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53F36" w14:textId="4ED3B6B6" w:rsidR="004C255B" w:rsidRDefault="004C255B">
      <w:pPr>
        <w:rPr>
          <w:b/>
          <w:bCs/>
          <w:sz w:val="28"/>
          <w:szCs w:val="28"/>
        </w:rPr>
      </w:pPr>
      <w:r w:rsidRPr="004C255B">
        <w:tab/>
      </w:r>
      <w:r>
        <w:tab/>
      </w:r>
      <w:r>
        <w:tab/>
      </w:r>
      <w:r>
        <w:tab/>
      </w:r>
      <w:r w:rsidRPr="004C255B">
        <w:rPr>
          <w:b/>
          <w:bCs/>
          <w:sz w:val="28"/>
          <w:szCs w:val="28"/>
        </w:rPr>
        <w:t>Orthodox Marketplace</w:t>
      </w:r>
    </w:p>
    <w:p w14:paraId="7BE6AEFE" w14:textId="57B8B77D" w:rsidR="005E1479" w:rsidRDefault="005E1479" w:rsidP="005E1479">
      <w:pPr>
        <w:rPr>
          <w:b/>
          <w:bCs/>
          <w:sz w:val="24"/>
          <w:szCs w:val="24"/>
        </w:rPr>
      </w:pPr>
      <w:r>
        <w:rPr>
          <w:b/>
          <w:bCs/>
          <w:noProof/>
          <w:sz w:val="24"/>
          <w:szCs w:val="24"/>
        </w:rPr>
        <w:lastRenderedPageBreak/>
        <w:drawing>
          <wp:inline distT="0" distB="0" distL="0" distR="0" wp14:anchorId="079FEF40" wp14:editId="164D5679">
            <wp:extent cx="4286250" cy="5534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11_l1_Eucharist.jpg"/>
                    <pic:cNvPicPr/>
                  </pic:nvPicPr>
                  <pic:blipFill>
                    <a:blip r:embed="rId6">
                      <a:extLst>
                        <a:ext uri="{28A0092B-C50C-407E-A947-70E740481C1C}">
                          <a14:useLocalDpi xmlns:a14="http://schemas.microsoft.com/office/drawing/2010/main" val="0"/>
                        </a:ext>
                      </a:extLst>
                    </a:blip>
                    <a:stretch>
                      <a:fillRect/>
                    </a:stretch>
                  </pic:blipFill>
                  <pic:spPr>
                    <a:xfrm>
                      <a:off x="0" y="0"/>
                      <a:ext cx="4286250" cy="5534025"/>
                    </a:xfrm>
                    <a:prstGeom prst="rect">
                      <a:avLst/>
                    </a:prstGeom>
                  </pic:spPr>
                </pic:pic>
              </a:graphicData>
            </a:graphic>
          </wp:inline>
        </w:drawing>
      </w:r>
      <w:r>
        <w:rPr>
          <w:b/>
          <w:bCs/>
          <w:noProof/>
          <w:sz w:val="24"/>
          <w:szCs w:val="24"/>
        </w:rPr>
        <w:lastRenderedPageBreak/>
        <w:drawing>
          <wp:inline distT="0" distB="0" distL="0" distR="0" wp14:anchorId="50EB726A" wp14:editId="3E79128C">
            <wp:extent cx="4286250" cy="752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11_l2_Eucharist_Student_Page_02.jpg"/>
                    <pic:cNvPicPr/>
                  </pic:nvPicPr>
                  <pic:blipFill>
                    <a:blip r:embed="rId7">
                      <a:extLst>
                        <a:ext uri="{28A0092B-C50C-407E-A947-70E740481C1C}">
                          <a14:useLocalDpi xmlns:a14="http://schemas.microsoft.com/office/drawing/2010/main" val="0"/>
                        </a:ext>
                      </a:extLst>
                    </a:blip>
                    <a:stretch>
                      <a:fillRect/>
                    </a:stretch>
                  </pic:blipFill>
                  <pic:spPr>
                    <a:xfrm>
                      <a:off x="0" y="0"/>
                      <a:ext cx="4286250" cy="7524750"/>
                    </a:xfrm>
                    <a:prstGeom prst="rect">
                      <a:avLst/>
                    </a:prstGeom>
                  </pic:spPr>
                </pic:pic>
              </a:graphicData>
            </a:graphic>
          </wp:inline>
        </w:drawing>
      </w:r>
      <w:r>
        <w:rPr>
          <w:b/>
          <w:bCs/>
          <w:noProof/>
          <w:sz w:val="24"/>
          <w:szCs w:val="24"/>
        </w:rPr>
        <w:lastRenderedPageBreak/>
        <w:drawing>
          <wp:inline distT="0" distB="0" distL="0" distR="0" wp14:anchorId="3CE26F48" wp14:editId="52302C70">
            <wp:extent cx="3729355" cy="8229600"/>
            <wp:effectExtent l="0" t="0" r="444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11_l3_Eucharist_Student_Page_03.jpg"/>
                    <pic:cNvPicPr/>
                  </pic:nvPicPr>
                  <pic:blipFill>
                    <a:blip r:embed="rId8">
                      <a:extLst>
                        <a:ext uri="{28A0092B-C50C-407E-A947-70E740481C1C}">
                          <a14:useLocalDpi xmlns:a14="http://schemas.microsoft.com/office/drawing/2010/main" val="0"/>
                        </a:ext>
                      </a:extLst>
                    </a:blip>
                    <a:stretch>
                      <a:fillRect/>
                    </a:stretch>
                  </pic:blipFill>
                  <pic:spPr>
                    <a:xfrm>
                      <a:off x="0" y="0"/>
                      <a:ext cx="3729355" cy="8229600"/>
                    </a:xfrm>
                    <a:prstGeom prst="rect">
                      <a:avLst/>
                    </a:prstGeom>
                  </pic:spPr>
                </pic:pic>
              </a:graphicData>
            </a:graphic>
          </wp:inline>
        </w:drawing>
      </w:r>
      <w:r>
        <w:rPr>
          <w:b/>
          <w:bCs/>
          <w:noProof/>
          <w:sz w:val="24"/>
          <w:szCs w:val="24"/>
        </w:rPr>
        <w:lastRenderedPageBreak/>
        <w:drawing>
          <wp:inline distT="0" distB="0" distL="0" distR="0" wp14:anchorId="09AF7023" wp14:editId="582ED71D">
            <wp:extent cx="4286250" cy="41910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11_l4_Eucharist_Student_Page_04.jpg"/>
                    <pic:cNvPicPr/>
                  </pic:nvPicPr>
                  <pic:blipFill>
                    <a:blip r:embed="rId9">
                      <a:extLst>
                        <a:ext uri="{28A0092B-C50C-407E-A947-70E740481C1C}">
                          <a14:useLocalDpi xmlns:a14="http://schemas.microsoft.com/office/drawing/2010/main" val="0"/>
                        </a:ext>
                      </a:extLst>
                    </a:blip>
                    <a:stretch>
                      <a:fillRect/>
                    </a:stretch>
                  </pic:blipFill>
                  <pic:spPr>
                    <a:xfrm>
                      <a:off x="0" y="0"/>
                      <a:ext cx="4286250" cy="4191000"/>
                    </a:xfrm>
                    <a:prstGeom prst="rect">
                      <a:avLst/>
                    </a:prstGeom>
                  </pic:spPr>
                </pic:pic>
              </a:graphicData>
            </a:graphic>
          </wp:inline>
        </w:drawing>
      </w:r>
      <w:r>
        <w:rPr>
          <w:b/>
          <w:bCs/>
          <w:noProof/>
          <w:sz w:val="24"/>
          <w:szCs w:val="24"/>
        </w:rPr>
        <w:lastRenderedPageBreak/>
        <w:drawing>
          <wp:inline distT="0" distB="0" distL="0" distR="0" wp14:anchorId="2585378B" wp14:editId="17FF58EA">
            <wp:extent cx="4286250" cy="4191000"/>
            <wp:effectExtent l="0" t="0" r="0" b="0"/>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11_l5_Eucharist_Student_Page_05.jpg"/>
                    <pic:cNvPicPr/>
                  </pic:nvPicPr>
                  <pic:blipFill>
                    <a:blip r:embed="rId10">
                      <a:extLst>
                        <a:ext uri="{28A0092B-C50C-407E-A947-70E740481C1C}">
                          <a14:useLocalDpi xmlns:a14="http://schemas.microsoft.com/office/drawing/2010/main" val="0"/>
                        </a:ext>
                      </a:extLst>
                    </a:blip>
                    <a:stretch>
                      <a:fillRect/>
                    </a:stretch>
                  </pic:blipFill>
                  <pic:spPr>
                    <a:xfrm>
                      <a:off x="0" y="0"/>
                      <a:ext cx="4286250" cy="4191000"/>
                    </a:xfrm>
                    <a:prstGeom prst="rect">
                      <a:avLst/>
                    </a:prstGeom>
                  </pic:spPr>
                </pic:pic>
              </a:graphicData>
            </a:graphic>
          </wp:inline>
        </w:drawing>
      </w:r>
      <w:r>
        <w:rPr>
          <w:b/>
          <w:bCs/>
          <w:noProof/>
          <w:sz w:val="24"/>
          <w:szCs w:val="24"/>
        </w:rPr>
        <w:lastRenderedPageBreak/>
        <w:drawing>
          <wp:inline distT="0" distB="0" distL="0" distR="0" wp14:anchorId="7AFA0C46" wp14:editId="3A02D9A2">
            <wp:extent cx="4286250" cy="548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11_l6_Eucharist_Student_Page_06.jpg"/>
                    <pic:cNvPicPr/>
                  </pic:nvPicPr>
                  <pic:blipFill>
                    <a:blip r:embed="rId11">
                      <a:extLst>
                        <a:ext uri="{28A0092B-C50C-407E-A947-70E740481C1C}">
                          <a14:useLocalDpi xmlns:a14="http://schemas.microsoft.com/office/drawing/2010/main" val="0"/>
                        </a:ext>
                      </a:extLst>
                    </a:blip>
                    <a:stretch>
                      <a:fillRect/>
                    </a:stretch>
                  </pic:blipFill>
                  <pic:spPr>
                    <a:xfrm>
                      <a:off x="0" y="0"/>
                      <a:ext cx="4286250" cy="5486400"/>
                    </a:xfrm>
                    <a:prstGeom prst="rect">
                      <a:avLst/>
                    </a:prstGeom>
                  </pic:spPr>
                </pic:pic>
              </a:graphicData>
            </a:graphic>
          </wp:inline>
        </w:drawing>
      </w:r>
      <w:r>
        <w:rPr>
          <w:b/>
          <w:bCs/>
          <w:noProof/>
          <w:sz w:val="24"/>
          <w:szCs w:val="24"/>
        </w:rPr>
        <w:lastRenderedPageBreak/>
        <w:drawing>
          <wp:inline distT="0" distB="0" distL="0" distR="0" wp14:anchorId="0CBB7EE7" wp14:editId="1A63E06A">
            <wp:extent cx="4286250" cy="462915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11_l7_Eucharist_Student_Page_07.jpg"/>
                    <pic:cNvPicPr/>
                  </pic:nvPicPr>
                  <pic:blipFill>
                    <a:blip r:embed="rId12">
                      <a:extLst>
                        <a:ext uri="{28A0092B-C50C-407E-A947-70E740481C1C}">
                          <a14:useLocalDpi xmlns:a14="http://schemas.microsoft.com/office/drawing/2010/main" val="0"/>
                        </a:ext>
                      </a:extLst>
                    </a:blip>
                    <a:stretch>
                      <a:fillRect/>
                    </a:stretch>
                  </pic:blipFill>
                  <pic:spPr>
                    <a:xfrm>
                      <a:off x="0" y="0"/>
                      <a:ext cx="4286250" cy="4629150"/>
                    </a:xfrm>
                    <a:prstGeom prst="rect">
                      <a:avLst/>
                    </a:prstGeom>
                  </pic:spPr>
                </pic:pic>
              </a:graphicData>
            </a:graphic>
          </wp:inline>
        </w:drawing>
      </w:r>
      <w:r>
        <w:rPr>
          <w:b/>
          <w:bCs/>
          <w:noProof/>
          <w:sz w:val="24"/>
          <w:szCs w:val="24"/>
        </w:rPr>
        <w:lastRenderedPageBreak/>
        <w:drawing>
          <wp:inline distT="0" distB="0" distL="0" distR="0" wp14:anchorId="6DCBB647" wp14:editId="04A4FDB5">
            <wp:extent cx="4286250" cy="5486400"/>
            <wp:effectExtent l="0" t="0" r="0" b="0"/>
            <wp:docPr id="8" name="Picture 8"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1_l8_Eucharist_Student_Page_08.jpg"/>
                    <pic:cNvPicPr/>
                  </pic:nvPicPr>
                  <pic:blipFill>
                    <a:blip r:embed="rId13">
                      <a:extLst>
                        <a:ext uri="{28A0092B-C50C-407E-A947-70E740481C1C}">
                          <a14:useLocalDpi xmlns:a14="http://schemas.microsoft.com/office/drawing/2010/main" val="0"/>
                        </a:ext>
                      </a:extLst>
                    </a:blip>
                    <a:stretch>
                      <a:fillRect/>
                    </a:stretch>
                  </pic:blipFill>
                  <pic:spPr>
                    <a:xfrm>
                      <a:off x="0" y="0"/>
                      <a:ext cx="4286250" cy="5486400"/>
                    </a:xfrm>
                    <a:prstGeom prst="rect">
                      <a:avLst/>
                    </a:prstGeom>
                  </pic:spPr>
                </pic:pic>
              </a:graphicData>
            </a:graphic>
          </wp:inline>
        </w:drawing>
      </w:r>
      <w:r>
        <w:rPr>
          <w:b/>
          <w:bCs/>
          <w:noProof/>
          <w:sz w:val="24"/>
          <w:szCs w:val="24"/>
        </w:rPr>
        <w:lastRenderedPageBreak/>
        <w:drawing>
          <wp:inline distT="0" distB="0" distL="0" distR="0" wp14:anchorId="64641844" wp14:editId="7E57687E">
            <wp:extent cx="3312160" cy="8229600"/>
            <wp:effectExtent l="0" t="0" r="254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11_l9_Eucharist_Student_Page_09.jpg"/>
                    <pic:cNvPicPr/>
                  </pic:nvPicPr>
                  <pic:blipFill>
                    <a:blip r:embed="rId14">
                      <a:extLst>
                        <a:ext uri="{28A0092B-C50C-407E-A947-70E740481C1C}">
                          <a14:useLocalDpi xmlns:a14="http://schemas.microsoft.com/office/drawing/2010/main" val="0"/>
                        </a:ext>
                      </a:extLst>
                    </a:blip>
                    <a:stretch>
                      <a:fillRect/>
                    </a:stretch>
                  </pic:blipFill>
                  <pic:spPr>
                    <a:xfrm>
                      <a:off x="0" y="0"/>
                      <a:ext cx="3312160" cy="8229600"/>
                    </a:xfrm>
                    <a:prstGeom prst="rect">
                      <a:avLst/>
                    </a:prstGeom>
                  </pic:spPr>
                </pic:pic>
              </a:graphicData>
            </a:graphic>
          </wp:inline>
        </w:drawing>
      </w:r>
    </w:p>
    <w:p w14:paraId="24C1B8FF" w14:textId="7CA5B391" w:rsidR="005E1479" w:rsidRPr="005E1479" w:rsidRDefault="005E1479" w:rsidP="005E1479">
      <w:pPr>
        <w:rPr>
          <w:b/>
          <w:bCs/>
          <w:sz w:val="24"/>
          <w:szCs w:val="24"/>
        </w:rPr>
      </w:pPr>
      <w:r w:rsidRPr="005E1479">
        <w:rPr>
          <w:b/>
          <w:bCs/>
          <w:sz w:val="24"/>
          <w:szCs w:val="24"/>
        </w:rPr>
        <w:lastRenderedPageBreak/>
        <w:t>Of Your Mystical Supper - Eucharist Zine - Student</w:t>
      </w:r>
    </w:p>
    <w:p w14:paraId="2B154873" w14:textId="352C3979" w:rsidR="004C255B" w:rsidRPr="004C255B" w:rsidRDefault="005E1479" w:rsidP="005E1479">
      <w:pPr>
        <w:rPr>
          <w:b/>
          <w:bCs/>
          <w:sz w:val="24"/>
          <w:szCs w:val="24"/>
        </w:rPr>
      </w:pPr>
      <w:r w:rsidRPr="005E1479">
        <w:rPr>
          <w:b/>
          <w:bCs/>
          <w:sz w:val="24"/>
          <w:szCs w:val="24"/>
        </w:rPr>
        <w:t xml:space="preserve">Through the themes of remembrance, </w:t>
      </w:r>
      <w:proofErr w:type="spellStart"/>
      <w:r w:rsidRPr="005E1479">
        <w:rPr>
          <w:b/>
          <w:bCs/>
          <w:sz w:val="24"/>
          <w:szCs w:val="24"/>
        </w:rPr>
        <w:t>thanks¬giving</w:t>
      </w:r>
      <w:proofErr w:type="spellEnd"/>
      <w:r w:rsidRPr="005E1479">
        <w:rPr>
          <w:b/>
          <w:bCs/>
          <w:sz w:val="24"/>
          <w:szCs w:val="24"/>
        </w:rPr>
        <w:t>, forgiveness, and community, this zine explores the mystery of the Eucharist. The text introduces the fullness of the Church’s teachings with Scripture and excerpts from the Fathers. (Age 13+) Student Book.</w:t>
      </w:r>
    </w:p>
    <w:p w14:paraId="5AC83CDC" w14:textId="7A50A819" w:rsidR="004C255B" w:rsidRDefault="004C255B">
      <w:pPr>
        <w:rPr>
          <w:b/>
          <w:bCs/>
          <w:sz w:val="24"/>
          <w:szCs w:val="24"/>
        </w:rPr>
      </w:pPr>
    </w:p>
    <w:p w14:paraId="4F9ED610" w14:textId="443B47D3" w:rsidR="005E1479" w:rsidRDefault="005E1479" w:rsidP="005E1479">
      <w:pPr>
        <w:rPr>
          <w:b/>
          <w:bCs/>
          <w:sz w:val="24"/>
          <w:szCs w:val="24"/>
        </w:rPr>
      </w:pPr>
      <w:r>
        <w:rPr>
          <w:b/>
          <w:bCs/>
          <w:noProof/>
          <w:sz w:val="24"/>
          <w:szCs w:val="24"/>
        </w:rPr>
        <w:lastRenderedPageBreak/>
        <w:drawing>
          <wp:inline distT="0" distB="0" distL="0" distR="0" wp14:anchorId="62CD346F" wp14:editId="60081F6B">
            <wp:extent cx="4286250" cy="5534025"/>
            <wp:effectExtent l="0" t="0" r="0" b="9525"/>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12_l1_Eucharist_Teacher_Guide.jpg"/>
                    <pic:cNvPicPr/>
                  </pic:nvPicPr>
                  <pic:blipFill>
                    <a:blip r:embed="rId15">
                      <a:extLst>
                        <a:ext uri="{28A0092B-C50C-407E-A947-70E740481C1C}">
                          <a14:useLocalDpi xmlns:a14="http://schemas.microsoft.com/office/drawing/2010/main" val="0"/>
                        </a:ext>
                      </a:extLst>
                    </a:blip>
                    <a:stretch>
                      <a:fillRect/>
                    </a:stretch>
                  </pic:blipFill>
                  <pic:spPr>
                    <a:xfrm>
                      <a:off x="0" y="0"/>
                      <a:ext cx="4286250" cy="5534025"/>
                    </a:xfrm>
                    <a:prstGeom prst="rect">
                      <a:avLst/>
                    </a:prstGeom>
                  </pic:spPr>
                </pic:pic>
              </a:graphicData>
            </a:graphic>
          </wp:inline>
        </w:drawing>
      </w:r>
      <w:r>
        <w:rPr>
          <w:b/>
          <w:bCs/>
          <w:noProof/>
          <w:sz w:val="24"/>
          <w:szCs w:val="24"/>
        </w:rPr>
        <w:lastRenderedPageBreak/>
        <w:drawing>
          <wp:inline distT="0" distB="0" distL="0" distR="0" wp14:anchorId="66D15F20" wp14:editId="65D0700C">
            <wp:extent cx="4286250" cy="5543550"/>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12_l2_Eucharist_TG_Page_02.jpg"/>
                    <pic:cNvPicPr/>
                  </pic:nvPicPr>
                  <pic:blipFill>
                    <a:blip r:embed="rId16">
                      <a:extLst>
                        <a:ext uri="{28A0092B-C50C-407E-A947-70E740481C1C}">
                          <a14:useLocalDpi xmlns:a14="http://schemas.microsoft.com/office/drawing/2010/main" val="0"/>
                        </a:ext>
                      </a:extLst>
                    </a:blip>
                    <a:stretch>
                      <a:fillRect/>
                    </a:stretch>
                  </pic:blipFill>
                  <pic:spPr>
                    <a:xfrm>
                      <a:off x="0" y="0"/>
                      <a:ext cx="4286250" cy="5543550"/>
                    </a:xfrm>
                    <a:prstGeom prst="rect">
                      <a:avLst/>
                    </a:prstGeom>
                  </pic:spPr>
                </pic:pic>
              </a:graphicData>
            </a:graphic>
          </wp:inline>
        </w:drawing>
      </w:r>
      <w:r>
        <w:rPr>
          <w:b/>
          <w:bCs/>
          <w:noProof/>
          <w:sz w:val="24"/>
          <w:szCs w:val="24"/>
        </w:rPr>
        <w:lastRenderedPageBreak/>
        <w:drawing>
          <wp:inline distT="0" distB="0" distL="0" distR="0" wp14:anchorId="5B778B8B" wp14:editId="086756A7">
            <wp:extent cx="4286250" cy="4895850"/>
            <wp:effectExtent l="0" t="0" r="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12_l3_Eucharist_TG_Page_03.jpg"/>
                    <pic:cNvPicPr/>
                  </pic:nvPicPr>
                  <pic:blipFill>
                    <a:blip r:embed="rId17">
                      <a:extLst>
                        <a:ext uri="{28A0092B-C50C-407E-A947-70E740481C1C}">
                          <a14:useLocalDpi xmlns:a14="http://schemas.microsoft.com/office/drawing/2010/main" val="0"/>
                        </a:ext>
                      </a:extLst>
                    </a:blip>
                    <a:stretch>
                      <a:fillRect/>
                    </a:stretch>
                  </pic:blipFill>
                  <pic:spPr>
                    <a:xfrm>
                      <a:off x="0" y="0"/>
                      <a:ext cx="4286250" cy="4895850"/>
                    </a:xfrm>
                    <a:prstGeom prst="rect">
                      <a:avLst/>
                    </a:prstGeom>
                  </pic:spPr>
                </pic:pic>
              </a:graphicData>
            </a:graphic>
          </wp:inline>
        </w:drawing>
      </w:r>
      <w:r>
        <w:rPr>
          <w:b/>
          <w:bCs/>
          <w:noProof/>
          <w:sz w:val="24"/>
          <w:szCs w:val="24"/>
        </w:rPr>
        <w:lastRenderedPageBreak/>
        <w:drawing>
          <wp:inline distT="0" distB="0" distL="0" distR="0" wp14:anchorId="27165D88" wp14:editId="32AA318D">
            <wp:extent cx="4286250" cy="5648325"/>
            <wp:effectExtent l="0" t="0" r="0" b="952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12_l4_Eucharist_TG_Page_04.jpg"/>
                    <pic:cNvPicPr/>
                  </pic:nvPicPr>
                  <pic:blipFill>
                    <a:blip r:embed="rId18">
                      <a:extLst>
                        <a:ext uri="{28A0092B-C50C-407E-A947-70E740481C1C}">
                          <a14:useLocalDpi xmlns:a14="http://schemas.microsoft.com/office/drawing/2010/main" val="0"/>
                        </a:ext>
                      </a:extLst>
                    </a:blip>
                    <a:stretch>
                      <a:fillRect/>
                    </a:stretch>
                  </pic:blipFill>
                  <pic:spPr>
                    <a:xfrm>
                      <a:off x="0" y="0"/>
                      <a:ext cx="4286250" cy="5648325"/>
                    </a:xfrm>
                    <a:prstGeom prst="rect">
                      <a:avLst/>
                    </a:prstGeom>
                  </pic:spPr>
                </pic:pic>
              </a:graphicData>
            </a:graphic>
          </wp:inline>
        </w:drawing>
      </w:r>
      <w:r>
        <w:rPr>
          <w:b/>
          <w:bCs/>
          <w:noProof/>
          <w:sz w:val="24"/>
          <w:szCs w:val="24"/>
        </w:rPr>
        <w:lastRenderedPageBreak/>
        <w:drawing>
          <wp:inline distT="0" distB="0" distL="0" distR="0" wp14:anchorId="62865AE8" wp14:editId="3CF61FCC">
            <wp:extent cx="4813300" cy="8229600"/>
            <wp:effectExtent l="0" t="0" r="6350" b="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12_l5_Eucharist_TG_Page_05.jpg"/>
                    <pic:cNvPicPr/>
                  </pic:nvPicPr>
                  <pic:blipFill>
                    <a:blip r:embed="rId19">
                      <a:extLst>
                        <a:ext uri="{28A0092B-C50C-407E-A947-70E740481C1C}">
                          <a14:useLocalDpi xmlns:a14="http://schemas.microsoft.com/office/drawing/2010/main" val="0"/>
                        </a:ext>
                      </a:extLst>
                    </a:blip>
                    <a:stretch>
                      <a:fillRect/>
                    </a:stretch>
                  </pic:blipFill>
                  <pic:spPr>
                    <a:xfrm>
                      <a:off x="0" y="0"/>
                      <a:ext cx="4813300" cy="8229600"/>
                    </a:xfrm>
                    <a:prstGeom prst="rect">
                      <a:avLst/>
                    </a:prstGeom>
                  </pic:spPr>
                </pic:pic>
              </a:graphicData>
            </a:graphic>
          </wp:inline>
        </w:drawing>
      </w:r>
      <w:bookmarkStart w:id="0" w:name="_GoBack"/>
      <w:bookmarkEnd w:id="0"/>
      <w:r>
        <w:rPr>
          <w:b/>
          <w:bCs/>
          <w:noProof/>
          <w:sz w:val="24"/>
          <w:szCs w:val="24"/>
        </w:rPr>
        <w:lastRenderedPageBreak/>
        <w:drawing>
          <wp:inline distT="0" distB="0" distL="0" distR="0" wp14:anchorId="313F32DC" wp14:editId="163F1786">
            <wp:extent cx="4286250" cy="5476875"/>
            <wp:effectExtent l="0" t="0" r="0" b="9525"/>
            <wp:docPr id="15" name="Picture 15"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12_l6_Eucharist_TG_Page_06.jpg"/>
                    <pic:cNvPicPr/>
                  </pic:nvPicPr>
                  <pic:blipFill>
                    <a:blip r:embed="rId20">
                      <a:extLst>
                        <a:ext uri="{28A0092B-C50C-407E-A947-70E740481C1C}">
                          <a14:useLocalDpi xmlns:a14="http://schemas.microsoft.com/office/drawing/2010/main" val="0"/>
                        </a:ext>
                      </a:extLst>
                    </a:blip>
                    <a:stretch>
                      <a:fillRect/>
                    </a:stretch>
                  </pic:blipFill>
                  <pic:spPr>
                    <a:xfrm>
                      <a:off x="0" y="0"/>
                      <a:ext cx="4286250" cy="5476875"/>
                    </a:xfrm>
                    <a:prstGeom prst="rect">
                      <a:avLst/>
                    </a:prstGeom>
                  </pic:spPr>
                </pic:pic>
              </a:graphicData>
            </a:graphic>
          </wp:inline>
        </w:drawing>
      </w:r>
    </w:p>
    <w:p w14:paraId="5F8A8058" w14:textId="489678A3" w:rsidR="005E1479" w:rsidRPr="005E1479" w:rsidRDefault="005E1479" w:rsidP="005E1479">
      <w:pPr>
        <w:rPr>
          <w:b/>
          <w:bCs/>
          <w:sz w:val="24"/>
          <w:szCs w:val="24"/>
        </w:rPr>
      </w:pPr>
      <w:r w:rsidRPr="005E1479">
        <w:rPr>
          <w:b/>
          <w:bCs/>
          <w:sz w:val="24"/>
          <w:szCs w:val="24"/>
        </w:rPr>
        <w:t>Of Your Mystical Supper - Eucharist Zine - Teacher</w:t>
      </w:r>
    </w:p>
    <w:p w14:paraId="034DD0E1" w14:textId="0D761B24" w:rsidR="005E1479" w:rsidRDefault="005E1479" w:rsidP="005E1479">
      <w:pPr>
        <w:rPr>
          <w:b/>
          <w:bCs/>
          <w:sz w:val="24"/>
          <w:szCs w:val="24"/>
        </w:rPr>
      </w:pPr>
      <w:r w:rsidRPr="005E1479">
        <w:rPr>
          <w:b/>
          <w:bCs/>
          <w:sz w:val="24"/>
          <w:szCs w:val="24"/>
        </w:rPr>
        <w:t xml:space="preserve">Through the themes of remembrance, </w:t>
      </w:r>
      <w:proofErr w:type="spellStart"/>
      <w:r w:rsidRPr="005E1479">
        <w:rPr>
          <w:b/>
          <w:bCs/>
          <w:sz w:val="24"/>
          <w:szCs w:val="24"/>
        </w:rPr>
        <w:t>thanks¬giving</w:t>
      </w:r>
      <w:proofErr w:type="spellEnd"/>
      <w:r w:rsidRPr="005E1479">
        <w:rPr>
          <w:b/>
          <w:bCs/>
          <w:sz w:val="24"/>
          <w:szCs w:val="24"/>
        </w:rPr>
        <w:t xml:space="preserve">, forgiveness, and community, this zine explores the mystery of the Eucharist. The text introduces the fullness of the Church’s teachings with Scripture and excerpts from the Fathers. The Teacher Guide completes and supports the zine’s text with </w:t>
      </w:r>
      <w:proofErr w:type="spellStart"/>
      <w:r w:rsidRPr="005E1479">
        <w:rPr>
          <w:b/>
          <w:bCs/>
          <w:sz w:val="24"/>
          <w:szCs w:val="24"/>
        </w:rPr>
        <w:t>ac¬tivities</w:t>
      </w:r>
      <w:proofErr w:type="spellEnd"/>
      <w:r w:rsidRPr="005E1479">
        <w:rPr>
          <w:b/>
          <w:bCs/>
          <w:sz w:val="24"/>
          <w:szCs w:val="24"/>
        </w:rPr>
        <w:t xml:space="preserve"> and discussion guides (Age 13+)</w:t>
      </w:r>
    </w:p>
    <w:p w14:paraId="06FBF50B" w14:textId="77777777" w:rsidR="005E1479" w:rsidRPr="004C255B" w:rsidRDefault="005E1479" w:rsidP="005E1479">
      <w:pPr>
        <w:rPr>
          <w:b/>
          <w:bCs/>
          <w:sz w:val="24"/>
          <w:szCs w:val="24"/>
        </w:rPr>
      </w:pPr>
    </w:p>
    <w:sectPr w:rsidR="005E1479" w:rsidRPr="004C255B">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C69FA" w14:textId="77777777" w:rsidR="003B4CFE" w:rsidRDefault="003B4CFE" w:rsidP="0035769E">
      <w:pPr>
        <w:spacing w:after="0" w:line="240" w:lineRule="auto"/>
      </w:pPr>
      <w:r>
        <w:separator/>
      </w:r>
    </w:p>
  </w:endnote>
  <w:endnote w:type="continuationSeparator" w:id="0">
    <w:p w14:paraId="2FBEE010" w14:textId="77777777" w:rsidR="003B4CFE" w:rsidRDefault="003B4CFE" w:rsidP="00357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04257"/>
      <w:docPartObj>
        <w:docPartGallery w:val="Page Numbers (Bottom of Page)"/>
        <w:docPartUnique/>
      </w:docPartObj>
    </w:sdtPr>
    <w:sdtEndPr>
      <w:rPr>
        <w:noProof/>
      </w:rPr>
    </w:sdtEndPr>
    <w:sdtContent>
      <w:p w14:paraId="7DDF15E8" w14:textId="42264FCB" w:rsidR="0035769E" w:rsidRDefault="0035769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59AB6A" w14:textId="77777777" w:rsidR="0035769E" w:rsidRDefault="003576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B950D" w14:textId="77777777" w:rsidR="003B4CFE" w:rsidRDefault="003B4CFE" w:rsidP="0035769E">
      <w:pPr>
        <w:spacing w:after="0" w:line="240" w:lineRule="auto"/>
      </w:pPr>
      <w:r>
        <w:separator/>
      </w:r>
    </w:p>
  </w:footnote>
  <w:footnote w:type="continuationSeparator" w:id="0">
    <w:p w14:paraId="056C0E0C" w14:textId="77777777" w:rsidR="003B4CFE" w:rsidRDefault="003B4CFE" w:rsidP="003576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55B"/>
    <w:rsid w:val="0035769E"/>
    <w:rsid w:val="003B4CFE"/>
    <w:rsid w:val="004C255B"/>
    <w:rsid w:val="005E1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91FFD"/>
  <w15:chartTrackingRefBased/>
  <w15:docId w15:val="{FB20A897-B51E-4D6B-AE98-589B5272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7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769E"/>
  </w:style>
  <w:style w:type="paragraph" w:styleId="Footer">
    <w:name w:val="footer"/>
    <w:basedOn w:val="Normal"/>
    <w:link w:val="FooterChar"/>
    <w:uiPriority w:val="99"/>
    <w:unhideWhenUsed/>
    <w:rsid w:val="00357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7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Pages>
  <Words>110</Words>
  <Characters>630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Gorica Malesevic</dc:creator>
  <cp:keywords/>
  <dc:description/>
  <cp:lastModifiedBy>Gorica Malesevic</cp:lastModifiedBy>
  <cp:revision>3</cp:revision>
  <dcterms:created xsi:type="dcterms:W3CDTF">2019-07-09T21:11:00Z</dcterms:created>
  <dcterms:modified xsi:type="dcterms:W3CDTF">2019-07-10T13:04:00Z</dcterms:modified>
</cp:coreProperties>
</file>